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383F8" w14:textId="77777777" w:rsidR="00451D86" w:rsidRDefault="00000000">
      <w:pPr>
        <w:pStyle w:val="BodyText"/>
        <w:ind w:left="553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2C27A48" wp14:editId="29DA2367">
            <wp:extent cx="2312170" cy="66751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2170" cy="66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A8B32" w14:textId="77777777" w:rsidR="00451D86" w:rsidRDefault="00451D86">
      <w:pPr>
        <w:pStyle w:val="BodyText"/>
        <w:rPr>
          <w:rFonts w:ascii="Times New Roman"/>
          <w:sz w:val="20"/>
        </w:rPr>
      </w:pPr>
    </w:p>
    <w:p w14:paraId="338AEFA8" w14:textId="77777777" w:rsidR="00451D86" w:rsidRDefault="00451D86">
      <w:pPr>
        <w:pStyle w:val="BodyText"/>
        <w:rPr>
          <w:rFonts w:ascii="Times New Roman"/>
          <w:sz w:val="20"/>
        </w:rPr>
      </w:pPr>
    </w:p>
    <w:p w14:paraId="7418C87C" w14:textId="77777777" w:rsidR="00451D86" w:rsidRDefault="00451D86">
      <w:pPr>
        <w:pStyle w:val="BodyText"/>
        <w:rPr>
          <w:rFonts w:ascii="Times New Roman"/>
          <w:sz w:val="20"/>
        </w:rPr>
      </w:pPr>
    </w:p>
    <w:p w14:paraId="75D02FAF" w14:textId="77777777" w:rsidR="00451D86" w:rsidRDefault="00451D86">
      <w:pPr>
        <w:pStyle w:val="BodyText"/>
        <w:spacing w:before="2"/>
        <w:rPr>
          <w:rFonts w:ascii="Times New Roman"/>
          <w:sz w:val="26"/>
        </w:rPr>
      </w:pPr>
    </w:p>
    <w:p w14:paraId="4EC2497B" w14:textId="30975BA1" w:rsidR="00451D86" w:rsidRDefault="006E5FD3">
      <w:pPr>
        <w:pStyle w:val="BodyText"/>
        <w:spacing w:before="56"/>
        <w:ind w:left="220"/>
      </w:pPr>
      <w:r>
        <w:t xml:space="preserve">Dr. Karmen </w:t>
      </w:r>
      <w:proofErr w:type="spellStart"/>
      <w:r>
        <w:t>Joller</w:t>
      </w:r>
      <w:proofErr w:type="spellEnd"/>
      <w:r>
        <w:t>, sotsiaalminister</w:t>
      </w:r>
    </w:p>
    <w:p w14:paraId="0E89C5BC" w14:textId="77777777" w:rsidR="00451D86" w:rsidRDefault="00000000">
      <w:pPr>
        <w:pStyle w:val="BodyText"/>
        <w:spacing w:before="54"/>
        <w:ind w:left="220"/>
      </w:pPr>
      <w:r>
        <w:t>Sotsiaalministeerium</w:t>
      </w:r>
    </w:p>
    <w:p w14:paraId="56736CCD" w14:textId="77777777" w:rsidR="00451D86" w:rsidRDefault="00451D86">
      <w:pPr>
        <w:pStyle w:val="BodyText"/>
        <w:rPr>
          <w:sz w:val="20"/>
        </w:rPr>
      </w:pPr>
    </w:p>
    <w:p w14:paraId="2521D475" w14:textId="77777777" w:rsidR="00451D86" w:rsidRDefault="00451D86">
      <w:pPr>
        <w:pStyle w:val="BodyText"/>
        <w:rPr>
          <w:sz w:val="20"/>
        </w:rPr>
      </w:pPr>
    </w:p>
    <w:p w14:paraId="1DE05A22" w14:textId="77777777" w:rsidR="00451D86" w:rsidRDefault="00451D86">
      <w:pPr>
        <w:pStyle w:val="BodyText"/>
        <w:rPr>
          <w:sz w:val="20"/>
        </w:rPr>
      </w:pPr>
    </w:p>
    <w:p w14:paraId="42EE84B9" w14:textId="77777777" w:rsidR="00451D86" w:rsidRDefault="00451D86">
      <w:pPr>
        <w:pStyle w:val="BodyText"/>
        <w:spacing w:before="1"/>
        <w:rPr>
          <w:sz w:val="20"/>
        </w:rPr>
      </w:pPr>
    </w:p>
    <w:p w14:paraId="536673CA" w14:textId="50907C4E" w:rsidR="00451D86" w:rsidRDefault="006E5FD3">
      <w:pPr>
        <w:pStyle w:val="BodyText"/>
        <w:spacing w:before="57"/>
        <w:ind w:right="309"/>
        <w:jc w:val="right"/>
      </w:pPr>
      <w:r>
        <w:t>17.08.2026</w:t>
      </w:r>
    </w:p>
    <w:p w14:paraId="1C74EA45" w14:textId="77777777" w:rsidR="00451D86" w:rsidRDefault="00451D86">
      <w:pPr>
        <w:pStyle w:val="BodyText"/>
      </w:pPr>
    </w:p>
    <w:p w14:paraId="4C4C2365" w14:textId="77777777" w:rsidR="00451D86" w:rsidRDefault="00451D86">
      <w:pPr>
        <w:pStyle w:val="BodyText"/>
      </w:pPr>
    </w:p>
    <w:p w14:paraId="1FF6BABA" w14:textId="09EC8B97" w:rsidR="00451D86" w:rsidRDefault="00000000" w:rsidP="00392A86">
      <w:pPr>
        <w:spacing w:before="156" w:line="237" w:lineRule="auto"/>
        <w:ind w:left="220" w:right="881"/>
        <w:jc w:val="both"/>
        <w:rPr>
          <w:b/>
        </w:rPr>
      </w:pPr>
      <w:r>
        <w:rPr>
          <w:b/>
        </w:rPr>
        <w:t xml:space="preserve">Eesti Arstide Liidu </w:t>
      </w:r>
      <w:r w:rsidR="006E5FD3">
        <w:rPr>
          <w:b/>
        </w:rPr>
        <w:t>tagasiside</w:t>
      </w:r>
      <w:r>
        <w:rPr>
          <w:b/>
        </w:rPr>
        <w:t xml:space="preserve"> </w:t>
      </w:r>
      <w:r w:rsidR="00A81C84">
        <w:rPr>
          <w:b/>
        </w:rPr>
        <w:t xml:space="preserve">patsiendi elulõpu tahteavalduse </w:t>
      </w:r>
      <w:proofErr w:type="spellStart"/>
      <w:r w:rsidR="006E5FD3">
        <w:rPr>
          <w:b/>
        </w:rPr>
        <w:t>kehtimahakkamisega</w:t>
      </w:r>
      <w:proofErr w:type="spellEnd"/>
      <w:r w:rsidR="006E5FD3">
        <w:rPr>
          <w:b/>
        </w:rPr>
        <w:t xml:space="preserve"> seotud ministri määruste ja muutmisaktide</w:t>
      </w:r>
      <w:r>
        <w:rPr>
          <w:b/>
        </w:rPr>
        <w:t xml:space="preserve"> kohta</w:t>
      </w:r>
    </w:p>
    <w:p w14:paraId="263445CB" w14:textId="77777777" w:rsidR="00392A86" w:rsidRDefault="00392A86" w:rsidP="00392A86">
      <w:pPr>
        <w:spacing w:before="156" w:line="237" w:lineRule="auto"/>
        <w:ind w:left="220" w:right="881"/>
        <w:jc w:val="both"/>
        <w:rPr>
          <w:b/>
        </w:rPr>
      </w:pPr>
    </w:p>
    <w:p w14:paraId="4CA2E3CC" w14:textId="3E5BE6C0" w:rsidR="00F02F20" w:rsidRPr="00F02F20" w:rsidRDefault="006E5FD3" w:rsidP="00F02F20">
      <w:pPr>
        <w:spacing w:before="156" w:line="237" w:lineRule="auto"/>
        <w:ind w:left="220" w:right="881"/>
        <w:rPr>
          <w:bCs/>
        </w:rPr>
      </w:pPr>
      <w:r>
        <w:rPr>
          <w:bCs/>
        </w:rPr>
        <w:t xml:space="preserve">Eesti </w:t>
      </w:r>
      <w:r w:rsidR="00392A86" w:rsidRPr="00392A86">
        <w:rPr>
          <w:bCs/>
        </w:rPr>
        <w:t xml:space="preserve">Arstide Liit tervitab ja toetab </w:t>
      </w:r>
      <w:r>
        <w:rPr>
          <w:bCs/>
        </w:rPr>
        <w:t xml:space="preserve">meile arvamuse avaldamiseks ja kooskõlastamiseks saadetud </w:t>
      </w:r>
      <w:r w:rsidR="00392A86" w:rsidRPr="00392A86">
        <w:rPr>
          <w:bCs/>
        </w:rPr>
        <w:t xml:space="preserve">patsiendi elulõpu tahteavalduse </w:t>
      </w:r>
      <w:proofErr w:type="spellStart"/>
      <w:r w:rsidR="00F02F20">
        <w:rPr>
          <w:bCs/>
        </w:rPr>
        <w:t>kehtimahakkamiseks</w:t>
      </w:r>
      <w:proofErr w:type="spellEnd"/>
      <w:r w:rsidR="00F02F20">
        <w:rPr>
          <w:bCs/>
        </w:rPr>
        <w:t xml:space="preserve"> vajalikke rakendusakte, mis käsitlevad selle koostamise </w:t>
      </w:r>
      <w:r w:rsidR="00F02F20" w:rsidRPr="00F02F20">
        <w:rPr>
          <w:bCs/>
        </w:rPr>
        <w:t>täpsemad tingimus</w:t>
      </w:r>
      <w:r w:rsidR="00F02F20">
        <w:rPr>
          <w:bCs/>
        </w:rPr>
        <w:t>i,</w:t>
      </w:r>
      <w:r w:rsidR="00F02F20" w:rsidRPr="00F02F20">
        <w:rPr>
          <w:bCs/>
        </w:rPr>
        <w:t xml:space="preserve"> kord</w:t>
      </w:r>
      <w:r w:rsidR="00F02F20">
        <w:rPr>
          <w:bCs/>
        </w:rPr>
        <w:t>a ja andmekoosseisu</w:t>
      </w:r>
      <w:r w:rsidR="00F02F20" w:rsidRPr="00F02F20">
        <w:rPr>
          <w:bCs/>
        </w:rPr>
        <w:t xml:space="preserve"> ning</w:t>
      </w:r>
      <w:r w:rsidR="00F02F20">
        <w:rPr>
          <w:bCs/>
        </w:rPr>
        <w:t xml:space="preserve"> tervise infosüsteemi muudatusi</w:t>
      </w:r>
      <w:r w:rsidR="00F02F20" w:rsidRPr="00F02F20">
        <w:rPr>
          <w:bCs/>
        </w:rPr>
        <w:t xml:space="preserve">. </w:t>
      </w:r>
    </w:p>
    <w:p w14:paraId="060F6FE3" w14:textId="77777777" w:rsidR="001249B2" w:rsidRDefault="001249B2">
      <w:pPr>
        <w:spacing w:line="640" w:lineRule="atLeast"/>
        <w:ind w:left="220" w:right="6839"/>
        <w:rPr>
          <w:color w:val="252525"/>
        </w:rPr>
      </w:pPr>
    </w:p>
    <w:p w14:paraId="30D679D8" w14:textId="674CBD84" w:rsidR="003B7261" w:rsidRDefault="00000000">
      <w:pPr>
        <w:spacing w:line="640" w:lineRule="atLeast"/>
        <w:ind w:left="220" w:right="6839"/>
        <w:rPr>
          <w:color w:val="252525"/>
        </w:rPr>
      </w:pPr>
      <w:r>
        <w:rPr>
          <w:color w:val="252525"/>
        </w:rPr>
        <w:t xml:space="preserve">Lugupidamisega </w:t>
      </w:r>
    </w:p>
    <w:p w14:paraId="6C495C26" w14:textId="2D3DA457" w:rsidR="00451D86" w:rsidRDefault="00000000">
      <w:pPr>
        <w:spacing w:line="640" w:lineRule="atLeast"/>
        <w:ind w:left="220" w:right="6839"/>
      </w:pPr>
      <w:r>
        <w:rPr>
          <w:color w:val="252525"/>
        </w:rPr>
        <w:t>Neeme Tõnisson</w:t>
      </w:r>
    </w:p>
    <w:p w14:paraId="556120EE" w14:textId="77777777" w:rsidR="00451D86" w:rsidRDefault="00000000">
      <w:pPr>
        <w:pStyle w:val="BodyText"/>
        <w:spacing w:before="66"/>
        <w:ind w:left="220"/>
      </w:pPr>
      <w:r>
        <w:rPr>
          <w:color w:val="252525"/>
        </w:rPr>
        <w:t xml:space="preserve">Eesti Arstide Liidu </w:t>
      </w:r>
      <w:r>
        <w:t>president</w:t>
      </w:r>
    </w:p>
    <w:p w14:paraId="0A391F82" w14:textId="77777777" w:rsidR="00451D86" w:rsidRDefault="00451D86">
      <w:pPr>
        <w:pStyle w:val="BodyText"/>
        <w:rPr>
          <w:sz w:val="20"/>
        </w:rPr>
      </w:pPr>
    </w:p>
    <w:p w14:paraId="4C7A77EC" w14:textId="601C0020" w:rsidR="00451D86" w:rsidRDefault="003B7261" w:rsidP="003B7261">
      <w:pPr>
        <w:pStyle w:val="BodyText"/>
        <w:ind w:firstLine="220"/>
        <w:rPr>
          <w:sz w:val="20"/>
        </w:rPr>
      </w:pPr>
      <w:r>
        <w:rPr>
          <w:i/>
          <w:color w:val="252525"/>
        </w:rPr>
        <w:t>allkirjastatud digitaalselt</w:t>
      </w:r>
    </w:p>
    <w:p w14:paraId="11576D55" w14:textId="77777777" w:rsidR="00451D86" w:rsidRDefault="00451D86">
      <w:pPr>
        <w:pStyle w:val="BodyText"/>
        <w:rPr>
          <w:sz w:val="20"/>
        </w:rPr>
      </w:pPr>
    </w:p>
    <w:p w14:paraId="620A0C20" w14:textId="77777777" w:rsidR="00451D86" w:rsidRDefault="00451D86">
      <w:pPr>
        <w:pStyle w:val="BodyText"/>
        <w:rPr>
          <w:sz w:val="20"/>
        </w:rPr>
      </w:pPr>
    </w:p>
    <w:p w14:paraId="368014F2" w14:textId="77777777" w:rsidR="00451D86" w:rsidRDefault="00451D86">
      <w:pPr>
        <w:pStyle w:val="BodyText"/>
        <w:rPr>
          <w:sz w:val="20"/>
        </w:rPr>
      </w:pPr>
    </w:p>
    <w:p w14:paraId="6AB06246" w14:textId="77777777" w:rsidR="00451D86" w:rsidRDefault="00451D86">
      <w:pPr>
        <w:pStyle w:val="BodyText"/>
        <w:rPr>
          <w:sz w:val="20"/>
        </w:rPr>
      </w:pPr>
    </w:p>
    <w:p w14:paraId="0BB719E2" w14:textId="77777777" w:rsidR="00451D86" w:rsidRDefault="00451D86">
      <w:pPr>
        <w:pStyle w:val="BodyText"/>
        <w:rPr>
          <w:sz w:val="20"/>
        </w:rPr>
      </w:pPr>
    </w:p>
    <w:p w14:paraId="0A68AFA6" w14:textId="77777777" w:rsidR="00451D86" w:rsidRDefault="00451D86">
      <w:pPr>
        <w:pStyle w:val="BodyText"/>
        <w:rPr>
          <w:sz w:val="20"/>
        </w:rPr>
      </w:pPr>
    </w:p>
    <w:p w14:paraId="6D271DC9" w14:textId="77777777" w:rsidR="00451D86" w:rsidRDefault="00451D86">
      <w:pPr>
        <w:pStyle w:val="BodyText"/>
        <w:rPr>
          <w:sz w:val="20"/>
        </w:rPr>
      </w:pPr>
    </w:p>
    <w:p w14:paraId="10AEA7DA" w14:textId="77777777" w:rsidR="00451D86" w:rsidRDefault="00451D86">
      <w:pPr>
        <w:pStyle w:val="BodyText"/>
        <w:rPr>
          <w:sz w:val="20"/>
        </w:rPr>
      </w:pPr>
    </w:p>
    <w:p w14:paraId="176A052E" w14:textId="77777777" w:rsidR="00451D86" w:rsidRDefault="00451D86">
      <w:pPr>
        <w:pStyle w:val="BodyText"/>
        <w:rPr>
          <w:sz w:val="20"/>
        </w:rPr>
      </w:pPr>
    </w:p>
    <w:p w14:paraId="595564EA" w14:textId="77777777" w:rsidR="00451D86" w:rsidRDefault="00451D86">
      <w:pPr>
        <w:pStyle w:val="BodyText"/>
        <w:rPr>
          <w:sz w:val="20"/>
        </w:rPr>
      </w:pPr>
    </w:p>
    <w:p w14:paraId="3C0D4F7B" w14:textId="77777777" w:rsidR="00451D86" w:rsidRDefault="00451D86">
      <w:pPr>
        <w:pStyle w:val="BodyText"/>
        <w:rPr>
          <w:sz w:val="20"/>
        </w:rPr>
      </w:pPr>
    </w:p>
    <w:p w14:paraId="65AEFFCB" w14:textId="77777777" w:rsidR="00451D86" w:rsidRDefault="00451D86">
      <w:pPr>
        <w:pStyle w:val="BodyText"/>
        <w:rPr>
          <w:sz w:val="20"/>
        </w:rPr>
      </w:pPr>
    </w:p>
    <w:p w14:paraId="0597EDFC" w14:textId="77777777" w:rsidR="00451D86" w:rsidRDefault="00451D86">
      <w:pPr>
        <w:pStyle w:val="BodyText"/>
        <w:rPr>
          <w:sz w:val="20"/>
        </w:rPr>
      </w:pPr>
    </w:p>
    <w:p w14:paraId="30918ADB" w14:textId="77777777" w:rsidR="00451D86" w:rsidRDefault="00451D86">
      <w:pPr>
        <w:pStyle w:val="BodyText"/>
        <w:rPr>
          <w:sz w:val="20"/>
        </w:rPr>
      </w:pPr>
    </w:p>
    <w:p w14:paraId="5A88B0C6" w14:textId="77777777" w:rsidR="00451D86" w:rsidRDefault="00451D86">
      <w:pPr>
        <w:pStyle w:val="BodyText"/>
        <w:rPr>
          <w:sz w:val="20"/>
        </w:rPr>
      </w:pPr>
    </w:p>
    <w:p w14:paraId="48F28521" w14:textId="77777777" w:rsidR="00451D86" w:rsidRDefault="00451D86">
      <w:pPr>
        <w:pStyle w:val="BodyText"/>
        <w:spacing w:before="3" w:after="1"/>
        <w:rPr>
          <w:sz w:val="15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1"/>
        <w:gridCol w:w="2794"/>
        <w:gridCol w:w="3398"/>
      </w:tblGrid>
      <w:tr w:rsidR="00451D86" w14:paraId="1D952E2D" w14:textId="77777777">
        <w:trPr>
          <w:trHeight w:val="244"/>
        </w:trPr>
        <w:tc>
          <w:tcPr>
            <w:tcW w:w="2821" w:type="dxa"/>
            <w:tcBorders>
              <w:top w:val="single" w:sz="4" w:space="0" w:color="000000"/>
            </w:tcBorders>
          </w:tcPr>
          <w:p w14:paraId="1AEA1DBB" w14:textId="77777777" w:rsidR="00451D86" w:rsidRDefault="00000000">
            <w:pPr>
              <w:pStyle w:val="TableParagraph"/>
              <w:spacing w:before="17"/>
              <w:ind w:left="108"/>
              <w:rPr>
                <w:sz w:val="18"/>
              </w:rPr>
            </w:pPr>
            <w:r>
              <w:rPr>
                <w:sz w:val="18"/>
              </w:rPr>
              <w:t>Eesti Arstide Liit MTÜ</w:t>
            </w:r>
          </w:p>
        </w:tc>
        <w:tc>
          <w:tcPr>
            <w:tcW w:w="2794" w:type="dxa"/>
            <w:tcBorders>
              <w:top w:val="single" w:sz="4" w:space="0" w:color="000000"/>
            </w:tcBorders>
          </w:tcPr>
          <w:p w14:paraId="22834123" w14:textId="77777777" w:rsidR="00451D86" w:rsidRDefault="00000000">
            <w:pPr>
              <w:pStyle w:val="TableParagraph"/>
              <w:spacing w:before="17"/>
              <w:rPr>
                <w:sz w:val="18"/>
              </w:rPr>
            </w:pPr>
            <w:proofErr w:type="spellStart"/>
            <w:r>
              <w:rPr>
                <w:sz w:val="18"/>
              </w:rPr>
              <w:t>Pepleri</w:t>
            </w:r>
            <w:proofErr w:type="spellEnd"/>
            <w:r>
              <w:rPr>
                <w:sz w:val="18"/>
              </w:rPr>
              <w:t xml:space="preserve"> 32</w:t>
            </w:r>
          </w:p>
        </w:tc>
        <w:tc>
          <w:tcPr>
            <w:tcW w:w="3398" w:type="dxa"/>
            <w:tcBorders>
              <w:top w:val="single" w:sz="4" w:space="0" w:color="000000"/>
            </w:tcBorders>
          </w:tcPr>
          <w:p w14:paraId="2066AA04" w14:textId="77777777" w:rsidR="00451D86" w:rsidRDefault="00000000">
            <w:pPr>
              <w:pStyle w:val="TableParagraph"/>
              <w:spacing w:before="17"/>
              <w:ind w:left="589"/>
              <w:rPr>
                <w:sz w:val="18"/>
              </w:rPr>
            </w:pPr>
            <w:r>
              <w:rPr>
                <w:sz w:val="18"/>
              </w:rPr>
              <w:t>tel: +372 742 0429</w:t>
            </w:r>
          </w:p>
        </w:tc>
      </w:tr>
      <w:tr w:rsidR="00451D86" w14:paraId="30CBD19E" w14:textId="77777777">
        <w:trPr>
          <w:trHeight w:val="244"/>
        </w:trPr>
        <w:tc>
          <w:tcPr>
            <w:tcW w:w="2821" w:type="dxa"/>
          </w:tcPr>
          <w:p w14:paraId="7F193C33" w14:textId="77777777" w:rsidR="00451D86" w:rsidRDefault="00000000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registrikood 80077896</w:t>
            </w:r>
          </w:p>
        </w:tc>
        <w:tc>
          <w:tcPr>
            <w:tcW w:w="2794" w:type="dxa"/>
          </w:tcPr>
          <w:p w14:paraId="06277827" w14:textId="77777777" w:rsidR="00451D8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Tartu linn</w:t>
            </w:r>
          </w:p>
        </w:tc>
        <w:tc>
          <w:tcPr>
            <w:tcW w:w="3398" w:type="dxa"/>
          </w:tcPr>
          <w:p w14:paraId="33391AF4" w14:textId="77777777" w:rsidR="00451D86" w:rsidRDefault="00451D86">
            <w:pPr>
              <w:pStyle w:val="TableParagraph"/>
              <w:ind w:left="589"/>
              <w:rPr>
                <w:sz w:val="18"/>
              </w:rPr>
            </w:pPr>
            <w:hyperlink r:id="rId5">
              <w:r>
                <w:rPr>
                  <w:color w:val="0562C1"/>
                  <w:sz w:val="18"/>
                  <w:u w:val="single" w:color="0562C1"/>
                </w:rPr>
                <w:t>arstideliit@arstideliit.ee</w:t>
              </w:r>
            </w:hyperlink>
          </w:p>
        </w:tc>
      </w:tr>
      <w:tr w:rsidR="00451D86" w14:paraId="103ECF9D" w14:textId="77777777">
        <w:trPr>
          <w:trHeight w:val="244"/>
        </w:trPr>
        <w:tc>
          <w:tcPr>
            <w:tcW w:w="2821" w:type="dxa"/>
          </w:tcPr>
          <w:p w14:paraId="16355F1C" w14:textId="77777777" w:rsidR="00451D86" w:rsidRDefault="00451D86">
            <w:pPr>
              <w:pStyle w:val="TableParagraph"/>
              <w:ind w:left="108"/>
              <w:rPr>
                <w:sz w:val="18"/>
              </w:rPr>
            </w:pPr>
            <w:hyperlink r:id="rId6">
              <w:r>
                <w:rPr>
                  <w:color w:val="0562C1"/>
                  <w:sz w:val="18"/>
                  <w:u w:val="single" w:color="0562C1"/>
                </w:rPr>
                <w:t>www.arstideliit.ee</w:t>
              </w:r>
            </w:hyperlink>
          </w:p>
        </w:tc>
        <w:tc>
          <w:tcPr>
            <w:tcW w:w="2794" w:type="dxa"/>
          </w:tcPr>
          <w:p w14:paraId="188E7E4E" w14:textId="77777777" w:rsidR="00451D8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51010 Tartu linn</w:t>
            </w:r>
          </w:p>
        </w:tc>
        <w:tc>
          <w:tcPr>
            <w:tcW w:w="3398" w:type="dxa"/>
          </w:tcPr>
          <w:p w14:paraId="2D90349A" w14:textId="77777777" w:rsidR="00451D86" w:rsidRDefault="00451D86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451D86" w14:paraId="5F6D0D2B" w14:textId="77777777">
        <w:trPr>
          <w:trHeight w:val="244"/>
        </w:trPr>
        <w:tc>
          <w:tcPr>
            <w:tcW w:w="2821" w:type="dxa"/>
          </w:tcPr>
          <w:p w14:paraId="54AF8171" w14:textId="77777777" w:rsidR="00451D86" w:rsidRDefault="00451D86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794" w:type="dxa"/>
          </w:tcPr>
          <w:p w14:paraId="6C05A9DC" w14:textId="77777777" w:rsidR="00451D8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Tartu maakond</w:t>
            </w:r>
          </w:p>
        </w:tc>
        <w:tc>
          <w:tcPr>
            <w:tcW w:w="3398" w:type="dxa"/>
          </w:tcPr>
          <w:p w14:paraId="305246A6" w14:textId="77777777" w:rsidR="00451D86" w:rsidRDefault="00451D86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</w:tc>
      </w:tr>
    </w:tbl>
    <w:p w14:paraId="759F13AB" w14:textId="77777777" w:rsidR="006251E4" w:rsidRDefault="006251E4"/>
    <w:sectPr w:rsidR="006251E4">
      <w:type w:val="continuous"/>
      <w:pgSz w:w="11900" w:h="16850"/>
      <w:pgMar w:top="760" w:right="13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1D86"/>
    <w:rsid w:val="001249B2"/>
    <w:rsid w:val="00392A86"/>
    <w:rsid w:val="003B7261"/>
    <w:rsid w:val="00451D86"/>
    <w:rsid w:val="006251E4"/>
    <w:rsid w:val="006E5FD3"/>
    <w:rsid w:val="00757EC9"/>
    <w:rsid w:val="00A81C84"/>
    <w:rsid w:val="00D81033"/>
    <w:rsid w:val="00DE20B1"/>
    <w:rsid w:val="00EC2F68"/>
    <w:rsid w:val="00F0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B78659"/>
  <w15:docId w15:val="{D37D0B66-4373-47C7-8F14-FD60FE335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t-EE" w:eastAsia="et-EE" w:bidi="et-E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8" w:line="207" w:lineRule="exact"/>
      <w:ind w:left="832"/>
    </w:pPr>
    <w:rPr>
      <w:rFonts w:ascii="Lucida Sans" w:eastAsia="Lucida Sans" w:hAnsi="Lucida Sans" w:cs="Lucida San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F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F20"/>
    <w:rPr>
      <w:rFonts w:ascii="Calibri" w:eastAsia="Calibri" w:hAnsi="Calibri" w:cs="Calibri"/>
      <w:sz w:val="20"/>
      <w:szCs w:val="20"/>
      <w:lang w:val="et-EE" w:eastAsia="et-EE" w:bidi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rstideliit.ee/" TargetMode="External"/><Relationship Id="rId5" Type="http://schemas.openxmlformats.org/officeDocument/2006/relationships/hyperlink" Target="mailto:arstideliit@arstideliit.e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Eesti Arstide Liit</dc:creator>
  <cp:lastModifiedBy>Neeme Tõnisson</cp:lastModifiedBy>
  <cp:revision>4</cp:revision>
  <cp:lastPrinted>2024-07-29T19:27:00Z</cp:lastPrinted>
  <dcterms:created xsi:type="dcterms:W3CDTF">2026-08-18T04:26:00Z</dcterms:created>
  <dcterms:modified xsi:type="dcterms:W3CDTF">2026-08-18T04:31:00Z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2024-07-29T00:00:00Z</vt:filetime>
  </property>
</Properties>
</file>